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CA43" w14:textId="2C864AB2" w:rsidR="00667FA6" w:rsidRDefault="001E4B1E" w:rsidP="001E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 Morning Bible Study </w:t>
      </w:r>
    </w:p>
    <w:p w14:paraId="36EC4E47" w14:textId="2283DBCD" w:rsidR="001E4B1E" w:rsidRDefault="001E4B1E" w:rsidP="001E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2021-2022</w:t>
      </w:r>
    </w:p>
    <w:p w14:paraId="48FAB864" w14:textId="4B2E82DC" w:rsidR="001E4B1E" w:rsidRDefault="001E4B1E" w:rsidP="001E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Led by Kathleen Schmidt – 231-499-9507</w:t>
      </w:r>
    </w:p>
    <w:p w14:paraId="525F0A90" w14:textId="1149A160" w:rsidR="001E4B1E" w:rsidRDefault="001E4B1E" w:rsidP="001E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Tuesdays, 9:</w:t>
      </w:r>
      <w:r w:rsidR="00043AD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 – 11:</w:t>
      </w:r>
      <w:r w:rsidR="002F5B1F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0am – Parish Hall 1</w:t>
      </w:r>
    </w:p>
    <w:p w14:paraId="466D6727" w14:textId="77777777" w:rsidR="001E4B1E" w:rsidRDefault="001E4B1E" w:rsidP="001E4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A21BA" w14:textId="551BEC43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Bible and the Virgin Mary – </w:t>
      </w:r>
    </w:p>
    <w:p w14:paraId="58C6C92F" w14:textId="6E1B13DD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FD5F72E" w14:textId="1AB9A980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September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14, 21, 28</w:t>
      </w:r>
    </w:p>
    <w:p w14:paraId="5FA85895" w14:textId="3EAF99C3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October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5, 12, 19, 26</w:t>
      </w:r>
    </w:p>
    <w:p w14:paraId="71AAAA99" w14:textId="5A2E57D7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November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2, 9, 16, </w:t>
      </w:r>
      <w:r w:rsidRPr="001E4B1E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>, 30  (</w:t>
      </w:r>
      <w:r>
        <w:rPr>
          <w:rFonts w:ascii="Times New Roman" w:hAnsi="Times New Roman" w:cs="Times New Roman"/>
          <w:sz w:val="24"/>
          <w:szCs w:val="24"/>
        </w:rPr>
        <w:t>Off for Thanksgiving on the 23</w:t>
      </w:r>
      <w:r w:rsidRPr="001E4B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ECB689" w14:textId="1C7420DC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December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7</w:t>
      </w:r>
    </w:p>
    <w:p w14:paraId="2E1D48C7" w14:textId="347DBE41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893C9" w14:textId="194A6D80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7750E" w14:textId="2C7A8615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Wisdom – </w:t>
      </w:r>
      <w:r w:rsidR="00043AD4">
        <w:rPr>
          <w:rFonts w:ascii="Times New Roman" w:hAnsi="Times New Roman" w:cs="Times New Roman"/>
          <w:b/>
          <w:bCs/>
          <w:sz w:val="28"/>
          <w:szCs w:val="28"/>
        </w:rPr>
        <w:t>8 Week Study</w:t>
      </w:r>
    </w:p>
    <w:p w14:paraId="5EABEB62" w14:textId="7C18E81F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A136E" w14:textId="2988B1C7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February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15, 22, 29</w:t>
      </w:r>
    </w:p>
    <w:p w14:paraId="4B41FE25" w14:textId="1F77A5D0" w:rsid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1, 8, 15, 22, 29</w:t>
      </w:r>
    </w:p>
    <w:p w14:paraId="4C20D7C1" w14:textId="7376AAFE" w:rsidR="001E4B1E" w:rsidRPr="001E4B1E" w:rsidRDefault="001E4B1E" w:rsidP="001E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1E4B1E" w:rsidRPr="001E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1E"/>
    <w:rsid w:val="00043AD4"/>
    <w:rsid w:val="001E4B1E"/>
    <w:rsid w:val="002F5B1F"/>
    <w:rsid w:val="007C168A"/>
    <w:rsid w:val="009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0220"/>
  <w15:chartTrackingRefBased/>
  <w15:docId w15:val="{ABC0D792-EEE8-45D2-9627-B4D718D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4</cp:revision>
  <cp:lastPrinted>2021-11-03T15:49:00Z</cp:lastPrinted>
  <dcterms:created xsi:type="dcterms:W3CDTF">2021-07-19T15:26:00Z</dcterms:created>
  <dcterms:modified xsi:type="dcterms:W3CDTF">2021-11-03T15:49:00Z</dcterms:modified>
</cp:coreProperties>
</file>